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E1C7" w14:textId="77777777" w:rsidR="001B539E" w:rsidRDefault="001B539E">
      <w:pPr>
        <w:pStyle w:val="Corpotesto"/>
        <w:spacing w:before="7"/>
        <w:rPr>
          <w:b/>
          <w:sz w:val="18"/>
        </w:rPr>
      </w:pPr>
    </w:p>
    <w:p w14:paraId="2D5F41F2" w14:textId="77777777" w:rsidR="001B539E" w:rsidRDefault="003C7965">
      <w:pPr>
        <w:ind w:right="-58"/>
        <w:jc w:val="center"/>
        <w:rPr>
          <w:b/>
          <w:sz w:val="28"/>
          <w:szCs w:val="28"/>
        </w:rPr>
      </w:pPr>
      <w:hyperlink r:id="rId7">
        <w:r>
          <w:rPr>
            <w:b/>
            <w:sz w:val="28"/>
            <w:szCs w:val="28"/>
          </w:rPr>
          <w:t>RELAZIONE DI ASSEVERAZIONE - INTERVENTI PRIVI DI RILEVANZA</w:t>
        </w:r>
      </w:hyperlink>
    </w:p>
    <w:p w14:paraId="3A71B2A9" w14:textId="77777777" w:rsidR="001B539E" w:rsidRDefault="003C7965">
      <w:pPr>
        <w:pStyle w:val="Titolo1"/>
        <w:spacing w:before="0" w:after="240"/>
        <w:ind w:right="338"/>
      </w:pPr>
      <w:hyperlink r:id="rId8">
        <w:r>
          <w:t>(art. 94-bis comma 1 lettera c) d.P.R. 6 giugno 2001, n. 380, art. 2 L.R. 04 gennaio 2018, n. 1)</w:t>
        </w:r>
      </w:hyperlink>
    </w:p>
    <w:p w14:paraId="36DFDDC1" w14:textId="77777777" w:rsidR="001B539E" w:rsidRDefault="001B539E">
      <w:pPr>
        <w:pStyle w:val="Corpotesto"/>
        <w:rPr>
          <w:b/>
          <w:sz w:val="15"/>
        </w:rPr>
      </w:pPr>
    </w:p>
    <w:p w14:paraId="454AFF38" w14:textId="77777777" w:rsidR="006B0793" w:rsidRDefault="006B0793" w:rsidP="006B0793">
      <w:pPr>
        <w:pStyle w:val="Corpotesto"/>
        <w:spacing w:before="9" w:line="360" w:lineRule="auto"/>
        <w:rPr>
          <w:sz w:val="22"/>
          <w:szCs w:val="22"/>
          <w:u w:val="single"/>
        </w:rPr>
      </w:pPr>
      <w:hyperlink r:id="rId9">
        <w:r>
          <w:rPr>
            <w:sz w:val="22"/>
            <w:szCs w:val="22"/>
          </w:rPr>
          <w:t>Il/la sottoscritto/a professionista abilitato   __________________________________________________________</w:t>
        </w:r>
        <w:r>
          <w:rPr>
            <w:sz w:val="22"/>
            <w:szCs w:val="22"/>
            <w:u w:val="single"/>
          </w:rPr>
          <w:t xml:space="preserve">                                                                                                                                    </w:t>
        </w:r>
      </w:hyperlink>
    </w:p>
    <w:p w14:paraId="692DD378" w14:textId="77777777" w:rsidR="006B0793" w:rsidRDefault="006B0793" w:rsidP="006B0793">
      <w:pPr>
        <w:pStyle w:val="Corpotesto"/>
        <w:spacing w:before="9" w:line="360" w:lineRule="auto"/>
        <w:rPr>
          <w:sz w:val="22"/>
          <w:szCs w:val="22"/>
          <w:u w:val="single"/>
        </w:rPr>
      </w:pPr>
      <w:hyperlink r:id="rId10">
        <w:r>
          <w:rPr>
            <w:sz w:val="22"/>
            <w:szCs w:val="22"/>
          </w:rPr>
          <w:t xml:space="preserve">Iscritto all’Ordine Professionale __________________________ della Provincia di  _________________   al n. ____  </w:t>
        </w:r>
        <w:r>
          <w:rPr>
            <w:sz w:val="22"/>
            <w:szCs w:val="22"/>
            <w:u w:val="single"/>
          </w:rPr>
          <w:t xml:space="preserve">                                      </w:t>
        </w:r>
      </w:hyperlink>
    </w:p>
    <w:p w14:paraId="1E16916A" w14:textId="77777777" w:rsidR="006B0793" w:rsidRDefault="006B0793" w:rsidP="006B0793">
      <w:pPr>
        <w:pStyle w:val="Corpotesto"/>
        <w:spacing w:before="9" w:line="360" w:lineRule="auto"/>
        <w:rPr>
          <w:sz w:val="22"/>
          <w:szCs w:val="22"/>
        </w:rPr>
      </w:pPr>
      <w:hyperlink r:id="rId11">
        <w:r>
          <w:rPr>
            <w:sz w:val="22"/>
            <w:szCs w:val="22"/>
          </w:rPr>
          <w:t>Nato/a a  ________________________________________________________________________  il __/___ /___</w:t>
        </w:r>
        <w:r>
          <w:rPr>
            <w:sz w:val="22"/>
            <w:szCs w:val="22"/>
            <w:u w:val="single"/>
          </w:rPr>
          <w:t xml:space="preserve">           </w:t>
        </w:r>
        <w:r>
          <w:rPr>
            <w:sz w:val="22"/>
            <w:szCs w:val="22"/>
          </w:rPr>
          <w:t xml:space="preserve"> </w:t>
        </w:r>
      </w:hyperlink>
    </w:p>
    <w:p w14:paraId="62D55BC8" w14:textId="77777777" w:rsidR="006B0793" w:rsidRDefault="006B0793" w:rsidP="006B0793">
      <w:pPr>
        <w:pStyle w:val="Corpotesto"/>
        <w:spacing w:before="9" w:line="360" w:lineRule="auto"/>
        <w:rPr>
          <w:sz w:val="22"/>
          <w:szCs w:val="22"/>
          <w:u w:val="single"/>
        </w:rPr>
      </w:pPr>
      <w:hyperlink r:id="rId12">
        <w:r>
          <w:rPr>
            <w:sz w:val="22"/>
            <w:szCs w:val="22"/>
          </w:rPr>
          <w:t xml:space="preserve">Con studio in </w:t>
        </w:r>
        <w:r>
          <w:rPr>
            <w:sz w:val="22"/>
            <w:szCs w:val="22"/>
            <w:u w:val="single"/>
          </w:rPr>
          <w:t xml:space="preserve">                                                              </w:t>
        </w:r>
        <w:r>
          <w:rPr>
            <w:sz w:val="22"/>
            <w:szCs w:val="22"/>
          </w:rPr>
          <w:t xml:space="preserve">  in Via </w:t>
        </w:r>
        <w:r>
          <w:rPr>
            <w:sz w:val="22"/>
            <w:szCs w:val="22"/>
            <w:u w:val="single"/>
          </w:rPr>
          <w:t xml:space="preserve">  _______________________________________________                                                                                                               </w:t>
        </w:r>
      </w:hyperlink>
    </w:p>
    <w:p w14:paraId="2E2F046A" w14:textId="77777777" w:rsidR="006B0793" w:rsidRDefault="006B0793" w:rsidP="006B0793">
      <w:pPr>
        <w:pStyle w:val="Corpotesto"/>
        <w:spacing w:before="9" w:line="360" w:lineRule="auto"/>
        <w:rPr>
          <w:sz w:val="22"/>
          <w:szCs w:val="22"/>
        </w:rPr>
      </w:pPr>
      <w:hyperlink r:id="rId13">
        <w:r>
          <w:rPr>
            <w:sz w:val="22"/>
            <w:szCs w:val="22"/>
          </w:rPr>
          <w:t xml:space="preserve">Codice fiscale/partita Iva </w:t>
        </w:r>
        <w:r>
          <w:rPr>
            <w:sz w:val="22"/>
            <w:szCs w:val="22"/>
            <w:u w:val="single"/>
          </w:rPr>
          <w:t xml:space="preserve">   _______________________________________________________________________                                                                                                                                                               </w:t>
        </w:r>
      </w:hyperlink>
    </w:p>
    <w:p w14:paraId="5CC91A8B" w14:textId="77777777" w:rsidR="006B0793" w:rsidRPr="005E37C8" w:rsidRDefault="006B0793" w:rsidP="006B0793">
      <w:pPr>
        <w:suppressAutoHyphens/>
        <w:spacing w:before="9" w:after="240" w:line="360" w:lineRule="auto"/>
        <w:rPr>
          <w:u w:val="single"/>
        </w:rPr>
      </w:pPr>
      <w:r w:rsidRPr="005E37C8">
        <w:t xml:space="preserve"> Tel. fisso/cellulare  </w:t>
      </w:r>
      <w:r>
        <w:t>____________________________</w:t>
      </w:r>
      <w:r w:rsidRPr="005E37C8">
        <w:t xml:space="preserve">   Pec/posta elettronica  _____________________</w:t>
      </w:r>
      <w:r>
        <w:t>________</w:t>
      </w:r>
      <w:r w:rsidRPr="005E37C8">
        <w:rPr>
          <w:u w:val="single"/>
        </w:rPr>
        <w:t xml:space="preserve">                                           </w:t>
      </w:r>
      <w:r w:rsidRPr="005E37C8">
        <w:t xml:space="preserve">  </w:t>
      </w:r>
      <w:r w:rsidRPr="005E37C8">
        <w:rPr>
          <w:u w:val="single"/>
        </w:rPr>
        <w:t xml:space="preserve">                                             </w:t>
      </w:r>
      <w:r w:rsidRPr="005E37C8">
        <w:t xml:space="preserve">  </w:t>
      </w:r>
      <w:r w:rsidRPr="005E37C8">
        <w:rPr>
          <w:u w:val="single"/>
        </w:rPr>
        <w:t xml:space="preserve">                                                                         </w:t>
      </w:r>
    </w:p>
    <w:p w14:paraId="2A0C1DA4" w14:textId="5534E478" w:rsidR="001B539E" w:rsidRPr="00146A0E" w:rsidRDefault="003C7965" w:rsidP="00146A0E">
      <w:pPr>
        <w:pStyle w:val="Corpotesto"/>
        <w:spacing w:before="9" w:after="240" w:line="360" w:lineRule="auto"/>
        <w:rPr>
          <w:sz w:val="22"/>
          <w:szCs w:val="22"/>
          <w:u w:val="single"/>
        </w:rPr>
      </w:pPr>
      <w:hyperlink r:id="rId14">
        <w:r>
          <w:rPr>
            <w:sz w:val="22"/>
            <w:szCs w:val="22"/>
          </w:rPr>
          <w:t xml:space="preserve">In qualità di </w:t>
        </w:r>
        <w:r>
          <w:rPr>
            <w:b/>
            <w:sz w:val="22"/>
            <w:szCs w:val="22"/>
          </w:rPr>
          <w:t>progettista</w:t>
        </w:r>
        <w:r w:rsidR="00163638">
          <w:rPr>
            <w:b/>
            <w:sz w:val="22"/>
            <w:szCs w:val="22"/>
          </w:rPr>
          <w:t xml:space="preserve"> (delle opere di cui all’elenco degli interventi</w:t>
        </w:r>
        <w:r w:rsidR="00163638" w:rsidRPr="00163638">
          <w:rPr>
            <w:b/>
            <w:sz w:val="22"/>
            <w:szCs w:val="22"/>
          </w:rPr>
          <w:t xml:space="preserve"> “A” e/o “B” della D.G.R. N. 97</w:t>
        </w:r>
        <w:r w:rsidR="00AC1B96">
          <w:rPr>
            <w:b/>
            <w:sz w:val="22"/>
            <w:szCs w:val="22"/>
          </w:rPr>
          <w:t>6</w:t>
        </w:r>
        <w:r w:rsidR="00163638" w:rsidRPr="00163638">
          <w:rPr>
            <w:b/>
            <w:sz w:val="22"/>
            <w:szCs w:val="22"/>
          </w:rPr>
          <w:t>/202</w:t>
        </w:r>
        <w:r w:rsidR="00AC1B96">
          <w:rPr>
            <w:b/>
            <w:sz w:val="22"/>
            <w:szCs w:val="22"/>
          </w:rPr>
          <w:t>5</w:t>
        </w:r>
        <w:r w:rsidR="00F52FA3">
          <w:rPr>
            <w:b/>
            <w:sz w:val="22"/>
            <w:szCs w:val="22"/>
          </w:rPr>
          <w:t xml:space="preserve"> E SUCCESSIVA D.G.R. N.1396 DEL 11/08/2025</w:t>
        </w:r>
        <w:r w:rsidR="00163638" w:rsidRPr="00163638">
          <w:rPr>
            <w:b/>
            <w:sz w:val="22"/>
            <w:szCs w:val="22"/>
          </w:rPr>
          <w:t>)</w:t>
        </w:r>
        <w:r w:rsidR="00163638">
          <w:t xml:space="preserve"> </w:t>
        </w:r>
        <w:r>
          <w:rPr>
            <w:b/>
            <w:sz w:val="22"/>
            <w:szCs w:val="22"/>
          </w:rPr>
          <w:t xml:space="preserve"> dei lavori di</w:t>
        </w:r>
        <w:r>
          <w:rPr>
            <w:sz w:val="22"/>
            <w:szCs w:val="22"/>
          </w:rPr>
          <w:t xml:space="preserve"> ______________________________________________________</w:t>
        </w:r>
        <w:r w:rsidR="00146A0E">
          <w:rPr>
            <w:sz w:val="22"/>
            <w:szCs w:val="22"/>
          </w:rPr>
          <w:t>________________________________</w:t>
        </w:r>
        <w:r>
          <w:rPr>
            <w:sz w:val="22"/>
            <w:szCs w:val="22"/>
          </w:rPr>
          <w:t xml:space="preserve">                                </w:t>
        </w:r>
      </w:hyperlink>
      <w:hyperlink r:id="rId15">
        <w:r>
          <w:rPr>
            <w:sz w:val="22"/>
            <w:szCs w:val="22"/>
          </w:rPr>
          <w:t>_____________________________________________________________________________________________</w:t>
        </w:r>
        <w:r w:rsidR="00146A0E">
          <w:rPr>
            <w:sz w:val="22"/>
            <w:szCs w:val="22"/>
          </w:rPr>
          <w:t>;</w:t>
        </w:r>
        <w:r>
          <w:rPr>
            <w:sz w:val="22"/>
            <w:szCs w:val="22"/>
          </w:rPr>
          <w:t xml:space="preserve"> </w:t>
        </w:r>
      </w:hyperlink>
    </w:p>
    <w:p w14:paraId="2DD9D992" w14:textId="77777777" w:rsidR="001B539E" w:rsidRDefault="003C7965">
      <w:pPr>
        <w:spacing w:before="240" w:after="240"/>
        <w:ind w:right="367"/>
        <w:jc w:val="center"/>
        <w:rPr>
          <w:b/>
          <w:bCs/>
          <w:sz w:val="20"/>
          <w:szCs w:val="20"/>
        </w:rPr>
      </w:pPr>
      <w:hyperlink r:id="rId16">
        <w:r>
          <w:rPr>
            <w:b/>
            <w:bCs/>
            <w:sz w:val="20"/>
            <w:szCs w:val="20"/>
          </w:rPr>
          <w:t>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445/2000, sotto la propria responsabilità</w:t>
        </w:r>
      </w:hyperlink>
    </w:p>
    <w:p w14:paraId="197C8A56" w14:textId="77777777" w:rsidR="001B539E" w:rsidRDefault="003C7965">
      <w:pPr>
        <w:spacing w:before="240" w:after="240"/>
        <w:ind w:right="367"/>
        <w:jc w:val="center"/>
        <w:rPr>
          <w:b/>
        </w:rPr>
      </w:pPr>
      <w:hyperlink r:id="rId17">
        <w:r>
          <w:rPr>
            <w:b/>
          </w:rPr>
          <w:t>DICHIARA</w:t>
        </w:r>
      </w:hyperlink>
    </w:p>
    <w:p w14:paraId="59D3C5FB" w14:textId="56651C0E" w:rsidR="001B539E" w:rsidRDefault="003C7965">
      <w:pPr>
        <w:pStyle w:val="Corpotesto"/>
        <w:tabs>
          <w:tab w:val="left" w:pos="9639"/>
        </w:tabs>
        <w:ind w:right="12"/>
        <w:jc w:val="both"/>
        <w:rPr>
          <w:sz w:val="22"/>
          <w:szCs w:val="22"/>
        </w:rPr>
      </w:pPr>
      <w:hyperlink r:id="rId18">
        <w:r>
          <w:rPr>
            <w:sz w:val="22"/>
            <w:szCs w:val="22"/>
          </w:rPr>
          <w:t xml:space="preserve">- che l’intervento rientra tra gli </w:t>
        </w:r>
        <w:r>
          <w:rPr>
            <w:b/>
            <w:sz w:val="22"/>
            <w:szCs w:val="22"/>
          </w:rPr>
          <w:t xml:space="preserve">interventi “privi di rilevanza” nei riguardi della pubblica incolumità </w:t>
        </w:r>
        <w:r>
          <w:rPr>
            <w:sz w:val="22"/>
            <w:szCs w:val="22"/>
          </w:rPr>
          <w:t>di cui all’art. 94-bis c. 1 lett. c) del D.P.R. 380/2001, tra le opere riportate dall’Allegato 1 alla D.G.R. n. 97</w:t>
        </w:r>
        <w:r w:rsidR="00AC1B96">
          <w:rPr>
            <w:sz w:val="22"/>
            <w:szCs w:val="22"/>
          </w:rPr>
          <w:t>6</w:t>
        </w:r>
        <w:r>
          <w:rPr>
            <w:sz w:val="22"/>
            <w:szCs w:val="22"/>
          </w:rPr>
          <w:t>/202</w:t>
        </w:r>
        <w:r w:rsidR="00AC1B96">
          <w:rPr>
            <w:sz w:val="22"/>
            <w:szCs w:val="22"/>
          </w:rPr>
          <w:t>5</w:t>
        </w:r>
        <w:r>
          <w:rPr>
            <w:sz w:val="22"/>
            <w:szCs w:val="22"/>
          </w:rPr>
          <w:t xml:space="preserve"> </w:t>
        </w:r>
        <w:r w:rsidR="00F52FA3">
          <w:rPr>
            <w:sz w:val="22"/>
            <w:szCs w:val="22"/>
          </w:rPr>
          <w:t xml:space="preserve">e SUCCESSIVA D.G.R. N. 1396 DEL 11/08/2025 </w:t>
        </w:r>
        <w:r>
          <w:rPr>
            <w:sz w:val="22"/>
            <w:szCs w:val="22"/>
          </w:rPr>
          <w:t>nell’elenco:</w:t>
        </w:r>
      </w:hyperlink>
    </w:p>
    <w:p w14:paraId="2C5F05A0" w14:textId="77777777" w:rsidR="005B4B52" w:rsidRPr="005B4B52" w:rsidRDefault="005B4B52" w:rsidP="005B4B52">
      <w:pPr>
        <w:pStyle w:val="Corpotesto"/>
        <w:numPr>
          <w:ilvl w:val="0"/>
          <w:numId w:val="1"/>
        </w:numPr>
        <w:tabs>
          <w:tab w:val="clear" w:pos="1080"/>
          <w:tab w:val="num" w:pos="851"/>
          <w:tab w:val="left" w:pos="9639"/>
        </w:tabs>
        <w:spacing w:before="100"/>
        <w:ind w:left="1077" w:right="11" w:hanging="651"/>
        <w:jc w:val="both"/>
        <w:rPr>
          <w:sz w:val="22"/>
          <w:szCs w:val="22"/>
        </w:rPr>
      </w:pPr>
      <w:hyperlink r:id="rId19">
        <w:r>
          <w:rPr>
            <w:sz w:val="22"/>
            <w:szCs w:val="22"/>
          </w:rPr>
          <w:t xml:space="preserve">A, </w:t>
        </w:r>
        <w:r w:rsidR="003C7965" w:rsidRPr="005B4B52">
          <w:rPr>
            <w:sz w:val="22"/>
            <w:szCs w:val="22"/>
          </w:rPr>
          <w:t>punto |__|__|__|</w:t>
        </w:r>
      </w:hyperlink>
      <w:r w:rsidRPr="005B4B52">
        <w:rPr>
          <w:sz w:val="22"/>
          <w:szCs w:val="22"/>
        </w:rPr>
        <w:t xml:space="preserve">; </w:t>
      </w:r>
      <w:hyperlink r:id="rId20">
        <w:r w:rsidRPr="005B4B52">
          <w:rPr>
            <w:sz w:val="22"/>
            <w:szCs w:val="22"/>
          </w:rPr>
          <w:t>A, punto |__|__|__|</w:t>
        </w:r>
      </w:hyperlink>
      <w:r w:rsidRPr="005B4B52">
        <w:rPr>
          <w:sz w:val="22"/>
          <w:szCs w:val="22"/>
        </w:rPr>
        <w:t xml:space="preserve">; </w:t>
      </w:r>
      <w:hyperlink r:id="rId21">
        <w:r w:rsidRPr="005B4B52">
          <w:rPr>
            <w:sz w:val="22"/>
            <w:szCs w:val="22"/>
          </w:rPr>
          <w:t>A, punto |__|__|__|</w:t>
        </w:r>
      </w:hyperlink>
      <w:r w:rsidRPr="005B4B52">
        <w:rPr>
          <w:sz w:val="22"/>
          <w:szCs w:val="22"/>
        </w:rPr>
        <w:t xml:space="preserve">; </w:t>
      </w:r>
      <w:hyperlink r:id="rId22">
        <w:r w:rsidRPr="005B4B52">
          <w:rPr>
            <w:sz w:val="22"/>
            <w:szCs w:val="22"/>
          </w:rPr>
          <w:t>A, punto |__|__|__|</w:t>
        </w:r>
      </w:hyperlink>
    </w:p>
    <w:p w14:paraId="5467A3FD" w14:textId="77777777" w:rsidR="001B539E" w:rsidRDefault="003C7965" w:rsidP="005B4B52">
      <w:pPr>
        <w:pStyle w:val="Corpotesto"/>
        <w:numPr>
          <w:ilvl w:val="0"/>
          <w:numId w:val="1"/>
        </w:numPr>
        <w:tabs>
          <w:tab w:val="clear" w:pos="1080"/>
          <w:tab w:val="num" w:pos="851"/>
          <w:tab w:val="left" w:pos="9639"/>
        </w:tabs>
        <w:spacing w:before="100"/>
        <w:ind w:left="1077" w:right="11" w:hanging="651"/>
        <w:jc w:val="both"/>
        <w:rPr>
          <w:sz w:val="22"/>
          <w:szCs w:val="22"/>
        </w:rPr>
      </w:pPr>
      <w:hyperlink r:id="rId23">
        <w:r>
          <w:rPr>
            <w:sz w:val="22"/>
            <w:szCs w:val="22"/>
          </w:rPr>
          <w:t>B, punto |__|__|__|</w:t>
        </w:r>
      </w:hyperlink>
      <w:r w:rsidR="005B4B52">
        <w:rPr>
          <w:sz w:val="22"/>
          <w:szCs w:val="22"/>
        </w:rPr>
        <w:t xml:space="preserve">; </w:t>
      </w:r>
      <w:hyperlink r:id="rId24">
        <w:r w:rsidR="005B4B52">
          <w:rPr>
            <w:sz w:val="22"/>
            <w:szCs w:val="22"/>
          </w:rPr>
          <w:t>B, punto |__|__|__|</w:t>
        </w:r>
      </w:hyperlink>
      <w:r w:rsidR="005B4B52">
        <w:rPr>
          <w:sz w:val="22"/>
          <w:szCs w:val="22"/>
        </w:rPr>
        <w:t xml:space="preserve">; </w:t>
      </w:r>
      <w:hyperlink r:id="rId25">
        <w:r w:rsidR="005B4B52">
          <w:rPr>
            <w:sz w:val="22"/>
            <w:szCs w:val="22"/>
          </w:rPr>
          <w:t>B, punto |__|__|__|</w:t>
        </w:r>
      </w:hyperlink>
      <w:r w:rsidR="005B4B52">
        <w:rPr>
          <w:sz w:val="22"/>
          <w:szCs w:val="22"/>
        </w:rPr>
        <w:t xml:space="preserve">; </w:t>
      </w:r>
      <w:hyperlink r:id="rId26">
        <w:r w:rsidR="005B4B52">
          <w:rPr>
            <w:sz w:val="22"/>
            <w:szCs w:val="22"/>
          </w:rPr>
          <w:t>B, punto |__|__|__|</w:t>
        </w:r>
      </w:hyperlink>
    </w:p>
    <w:p w14:paraId="270B0B16" w14:textId="77777777" w:rsidR="001B539E" w:rsidRDefault="003C7965">
      <w:pPr>
        <w:pStyle w:val="Corpotesto"/>
        <w:tabs>
          <w:tab w:val="left" w:pos="9639"/>
        </w:tabs>
        <w:spacing w:before="240" w:after="240"/>
        <w:ind w:right="12"/>
        <w:jc w:val="both"/>
        <w:rPr>
          <w:sz w:val="22"/>
          <w:szCs w:val="22"/>
        </w:rPr>
      </w:pPr>
      <w:hyperlink r:id="rId27">
        <w:r>
          <w:rPr>
            <w:sz w:val="22"/>
            <w:szCs w:val="22"/>
          </w:rPr>
          <w:t>- che le opere non hanno avuto ancora inizio;</w:t>
        </w:r>
      </w:hyperlink>
    </w:p>
    <w:p w14:paraId="6DB50D3A" w14:textId="77777777" w:rsidR="001B539E" w:rsidRDefault="003C7965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hyperlink r:id="rId28">
        <w:r>
          <w:rPr>
            <w:sz w:val="22"/>
            <w:szCs w:val="22"/>
          </w:rPr>
          <w:t>- che lo stato dei luoghi è quello rappresentato nei grafici;</w:t>
        </w:r>
      </w:hyperlink>
    </w:p>
    <w:p w14:paraId="55C959CA" w14:textId="77777777" w:rsidR="001B539E" w:rsidRDefault="003C7965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hyperlink r:id="rId29">
        <w:r>
          <w:rPr>
            <w:sz w:val="22"/>
            <w:szCs w:val="22"/>
          </w:rPr>
          <w:t>- che il progetto esecutivo riguardante le opere strutturali è coerente al progetto architettonico;</w:t>
        </w:r>
      </w:hyperlink>
    </w:p>
    <w:p w14:paraId="28866DA1" w14:textId="77777777" w:rsidR="001B539E" w:rsidRDefault="003C7965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hyperlink r:id="rId30">
        <w:r>
          <w:rPr>
            <w:sz w:val="22"/>
            <w:szCs w:val="22"/>
          </w:rPr>
          <w:t>- che il progetto esecutivo è completo in ogni suo elaborato ed è conforme alla vigente normativa e alle Norme Tecniche per le Costruzioni;</w:t>
        </w:r>
      </w:hyperlink>
    </w:p>
    <w:p w14:paraId="48288BC2" w14:textId="77777777" w:rsidR="001B539E" w:rsidRDefault="003C7965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hyperlink r:id="rId31">
        <w:r>
          <w:rPr>
            <w:sz w:val="22"/>
            <w:szCs w:val="22"/>
          </w:rPr>
          <w:t>- che le opere rispettano le eventuali prescrizioni sismiche contenute negli strumenti di pianificazione urbanistica;</w:t>
        </w:r>
      </w:hyperlink>
    </w:p>
    <w:p w14:paraId="56867C40" w14:textId="77777777" w:rsidR="001B539E" w:rsidRDefault="003C7965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hyperlink r:id="rId32">
        <w:r>
          <w:rPr>
            <w:sz w:val="22"/>
            <w:szCs w:val="22"/>
          </w:rPr>
          <w:t>- di aver letto l’informativa sul trattamento dei dati personali posta al termine del presente modulo.</w:t>
        </w:r>
      </w:hyperlink>
    </w:p>
    <w:p w14:paraId="5A9EFB43" w14:textId="77777777" w:rsidR="003E7066" w:rsidRDefault="003E7066">
      <w:pPr>
        <w:pStyle w:val="Corpotesto"/>
        <w:tabs>
          <w:tab w:val="left" w:pos="9639"/>
        </w:tabs>
        <w:spacing w:before="9"/>
        <w:ind w:right="12"/>
        <w:jc w:val="both"/>
      </w:pPr>
    </w:p>
    <w:p w14:paraId="2604FEDD" w14:textId="77777777" w:rsidR="003E7066" w:rsidRDefault="003E7066">
      <w:pPr>
        <w:pStyle w:val="Corpotesto"/>
        <w:tabs>
          <w:tab w:val="left" w:pos="9639"/>
        </w:tabs>
        <w:spacing w:before="9"/>
        <w:ind w:right="12"/>
        <w:jc w:val="both"/>
      </w:pPr>
    </w:p>
    <w:p w14:paraId="56EF7B5A" w14:textId="77777777" w:rsidR="003E7066" w:rsidRDefault="003E7066">
      <w:pPr>
        <w:pStyle w:val="Corpotesto"/>
        <w:tabs>
          <w:tab w:val="left" w:pos="9639"/>
        </w:tabs>
        <w:spacing w:before="9"/>
        <w:ind w:right="12"/>
        <w:jc w:val="both"/>
      </w:pPr>
    </w:p>
    <w:p w14:paraId="005976E0" w14:textId="28B23030" w:rsidR="001B539E" w:rsidRDefault="003C7965">
      <w:pPr>
        <w:pStyle w:val="Corpotesto"/>
        <w:tabs>
          <w:tab w:val="left" w:pos="9639"/>
        </w:tabs>
        <w:spacing w:before="9"/>
        <w:ind w:right="12"/>
        <w:jc w:val="both"/>
        <w:rPr>
          <w:sz w:val="22"/>
          <w:szCs w:val="22"/>
        </w:rPr>
      </w:pPr>
      <w:hyperlink r:id="rId33">
        <w:r>
          <w:rPr>
            <w:sz w:val="22"/>
            <w:szCs w:val="22"/>
          </w:rPr>
          <w:t>Data _______________                                                                                                             I</w:t>
        </w:r>
        <w:r>
          <w:t>n</w:t>
        </w:r>
        <w:r>
          <w:rPr>
            <w:spacing w:val="-2"/>
          </w:rPr>
          <w:t xml:space="preserve"> </w:t>
        </w:r>
        <w:r>
          <w:t>fede</w:t>
        </w:r>
      </w:hyperlink>
    </w:p>
    <w:p w14:paraId="033217C4" w14:textId="77777777" w:rsidR="001B539E" w:rsidRDefault="003C7965">
      <w:pPr>
        <w:pStyle w:val="Corpotesto"/>
        <w:tabs>
          <w:tab w:val="left" w:pos="5332"/>
        </w:tabs>
        <w:spacing w:after="240" w:line="244" w:lineRule="exact"/>
      </w:pPr>
      <w:hyperlink r:id="rId34">
        <w:r>
          <w:tab/>
          <w:t xml:space="preserve">                               (Il Progettista strutturale)</w:t>
        </w:r>
      </w:hyperlink>
    </w:p>
    <w:p w14:paraId="33C66A03" w14:textId="0955EADA" w:rsidR="001B539E" w:rsidRDefault="001B539E">
      <w:pPr>
        <w:pStyle w:val="Corpotesto"/>
        <w:spacing w:before="4"/>
        <w:rPr>
          <w:sz w:val="14"/>
        </w:rPr>
      </w:pPr>
      <w:hyperlink r:id="rId35">
        <w:r w:rsidR="00F52FA3">
          <w:rPr>
            <w:noProof/>
          </w:rPr>
          <mc:AlternateContent>
            <mc:Choice Requires="wps">
              <w:drawing>
                <wp:anchor distT="0" distB="0" distL="0" distR="0" simplePos="0" relativeHeight="251657728" behindDoc="1" locked="0" layoutInCell="1" allowOverlap="1" wp14:anchorId="703D7C39" wp14:editId="3E101081">
                  <wp:simplePos x="0" y="0"/>
                  <wp:positionH relativeFrom="page">
                    <wp:posOffset>4790440</wp:posOffset>
                  </wp:positionH>
                  <wp:positionV relativeFrom="paragraph">
                    <wp:posOffset>140335</wp:posOffset>
                  </wp:positionV>
                  <wp:extent cx="1582420" cy="2540"/>
                  <wp:effectExtent l="0" t="0" r="0" b="0"/>
                  <wp:wrapTopAndBottom/>
                  <wp:docPr id="916991571" name="Figura a mano libera: form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58242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0">
                                <a:moveTo>
                                  <a:pt x="0" y="0"/>
                                </a:moveTo>
                                <a:lnTo>
                                  <a:pt x="2490" y="0"/>
                                </a:lnTo>
                              </a:path>
                            </a:pathLst>
                          </a:custGeom>
                          <a:noFill/>
                          <a:ln w="82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5C27479" id="Figura a mano libera: forma 3" o:spid="_x0000_s1026" style="position:absolute;margin-left:377.2pt;margin-top:11.05pt;width:124.6pt;height: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ShCQIAAKkEAAAOAAAAZHJzL2Uyb0RvYy54bWysVE1v2zAMvQ/YfxB0X5wY6ZAZcXpY0V2K&#10;rVjbH6DIUixMFgVJiZN/P4r+aNadOswHgRLJR/I9ydvbc2fZSYVowNV8tVhyppyExrhDzV+e7z9t&#10;OItJuEZYcKrmFxX57e7jh23vK1VCC7ZRgSGIi1Xva96m5KuiiLJVnYgL8MqhU0PoRMJtOBRNED2i&#10;d7Yol8vPRQ+h8QGkihFP7wYn3xG+1kqmH1pHlZitOfaWaA207vNa7LaiOgThWyPHNsQ/dNEJ47Do&#10;DHUnkmDHYP6C6owMEEGnhYSuAK2NVDQDTrNavpnmqRVe0SxITvQzTfH/wcrvpyf/GHLr0T+A/BWR&#10;kaL3sZo9eRPHmLMOXY7FxtmZWLzMLKpzYhIPVzebcl0i2RJ95c2aSC5ENeXKY0zfFBCOOD3ENGjQ&#10;TJZoJ0ue3WQGVDJraEnDxBlqGDhDDfeDhl6knJebyybrsfb6y5JE6eCknoFc6U3b2Ner17rrKEpn&#10;03wYOLjRyAWQpcGgomhfj+Xg3lhLc1mXW9mUm6GVCNY02UmMh8P+qw3sJPLtpC8Pg2B/hAU4umY4&#10;t25UZxCEpEkXqzKadT+VZqYhXQhejvjDfccHiaJMtx6LUEIO1NjPO3PHlJyt6Jm9M39Oovrg0pzf&#10;GQeBaLiaLpt7aC6PIfOQd/geiKnx7eYHd72nqNc/zO43AAAA//8DAFBLAwQUAAYACAAAACEAwQ9S&#10;Ad8AAAAKAQAADwAAAGRycy9kb3ducmV2LnhtbEyPwU7DMAyG70i8Q2Qkbixp2QYqTSc0CbEDQqPs&#10;slvWeG1F40RNuhaenvQER9uffn9/vplMxy7Y+9aShGQhgCFVVrdUSzh8vtw9AvNBkVadJZTwjR42&#10;xfVVrjJtR/rASxlqFkPIZ0pCE4LLOPdVg0b5hXVI8Xa2vVEhjn3Nda/GGG46ngqx5ka1FD80yuG2&#10;weqrHIwEJ3a7EYftz7s7J29HrWhvylcpb2+m5ydgAafwB8OsH9WhiE4nO5D2rJPwsFouIyohTRNg&#10;MyDE/RrYad6sgBc5/1+h+AUAAP//AwBQSwECLQAUAAYACAAAACEAtoM4kv4AAADhAQAAEwAAAAAA&#10;AAAAAAAAAAAAAAAAW0NvbnRlbnRfVHlwZXNdLnhtbFBLAQItABQABgAIAAAAIQA4/SH/1gAAAJQB&#10;AAALAAAAAAAAAAAAAAAAAC8BAABfcmVscy8ucmVsc1BLAQItABQABgAIAAAAIQCTIRShCQIAAKkE&#10;AAAOAAAAAAAAAAAAAAAAAC4CAABkcnMvZTJvRG9jLnhtbFBLAQItABQABgAIAAAAIQDBD1IB3wAA&#10;AAoBAAAPAAAAAAAAAAAAAAAAAGMEAABkcnMvZG93bnJldi54bWxQSwUGAAAAAAQABADzAAAAbwUA&#10;AAAA&#10;" path="m,l2490,e" filled="f" strokeweight=".23mm">
                  <v:path arrowok="t"/>
                  <w10:wrap type="topAndBottom" anchorx="page"/>
                </v:shape>
              </w:pict>
            </mc:Fallback>
          </mc:AlternateContent>
        </w:r>
      </w:hyperlink>
      <w:r w:rsidR="003C7965">
        <w:rPr>
          <w:i/>
        </w:rPr>
        <w:t xml:space="preserve">                                                                                                                                                              </w:t>
      </w:r>
    </w:p>
    <w:p w14:paraId="5DDDB298" w14:textId="77777777" w:rsidR="001B539E" w:rsidRDefault="001B539E">
      <w:pPr>
        <w:tabs>
          <w:tab w:val="left" w:pos="5332"/>
        </w:tabs>
        <w:spacing w:line="232" w:lineRule="exact"/>
        <w:ind w:left="28"/>
        <w:jc w:val="center"/>
        <w:rPr>
          <w:i/>
          <w:sz w:val="20"/>
        </w:rPr>
      </w:pPr>
    </w:p>
    <w:p w14:paraId="1D19500B" w14:textId="77777777" w:rsidR="001B539E" w:rsidRDefault="003C7965">
      <w:pPr>
        <w:spacing w:before="89"/>
        <w:ind w:left="2758"/>
        <w:rPr>
          <w:rFonts w:ascii="Arial" w:eastAsia="Times New Roman" w:hAnsi="Arial"/>
          <w:b/>
          <w:sz w:val="16"/>
        </w:rPr>
      </w:pPr>
      <w:hyperlink r:id="rId36">
        <w:r>
          <w:rPr>
            <w:rFonts w:ascii="Arial" w:eastAsia="Times New Roman" w:hAnsi="Arial"/>
            <w:b/>
            <w:sz w:val="16"/>
          </w:rPr>
          <w:t>INFORMATIVA</w:t>
        </w:r>
        <w:r>
          <w:rPr>
            <w:rFonts w:ascii="Arial" w:eastAsia="Times New Roman" w:hAnsi="Arial"/>
            <w:b/>
            <w:spacing w:val="-8"/>
            <w:sz w:val="16"/>
          </w:rPr>
          <w:t xml:space="preserve"> </w:t>
        </w:r>
        <w:r>
          <w:rPr>
            <w:rFonts w:ascii="Arial" w:eastAsia="Times New Roman" w:hAnsi="Arial"/>
            <w:b/>
            <w:sz w:val="16"/>
          </w:rPr>
          <w:t>SULLA</w:t>
        </w:r>
        <w:r>
          <w:rPr>
            <w:rFonts w:ascii="Arial" w:eastAsia="Times New Roman" w:hAnsi="Arial"/>
            <w:b/>
            <w:spacing w:val="-8"/>
            <w:sz w:val="16"/>
          </w:rPr>
          <w:t xml:space="preserve"> </w:t>
        </w:r>
        <w:r>
          <w:rPr>
            <w:rFonts w:ascii="Arial" w:eastAsia="Times New Roman" w:hAnsi="Arial"/>
            <w:b/>
            <w:sz w:val="16"/>
          </w:rPr>
          <w:t>PRIVACY (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ART.</w:t>
        </w:r>
        <w:r>
          <w:rPr>
            <w:rFonts w:ascii="Tahoma" w:eastAsia="Times New Roman" w:hAnsi="Tahoma"/>
            <w:b/>
            <w:color w:val="0000FF"/>
            <w:spacing w:val="-3"/>
            <w:sz w:val="16"/>
            <w:u w:val="single" w:color="0000FF"/>
          </w:rPr>
          <w:t xml:space="preserve"> 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13</w:t>
        </w:r>
        <w:r>
          <w:rPr>
            <w:rFonts w:ascii="Tahoma" w:eastAsia="Times New Roman" w:hAnsi="Tahoma"/>
            <w:b/>
            <w:color w:val="0000FF"/>
            <w:spacing w:val="-1"/>
            <w:sz w:val="16"/>
            <w:u w:val="single" w:color="0000FF"/>
          </w:rPr>
          <w:t xml:space="preserve"> 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del</w:t>
        </w:r>
        <w:r>
          <w:rPr>
            <w:rFonts w:ascii="Tahoma" w:eastAsia="Times New Roman" w:hAnsi="Tahoma"/>
            <w:b/>
            <w:color w:val="0000FF"/>
            <w:spacing w:val="-1"/>
            <w:sz w:val="16"/>
            <w:u w:val="single" w:color="0000FF"/>
          </w:rPr>
          <w:t xml:space="preserve"> 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d.lgs. n.</w:t>
        </w:r>
        <w:r>
          <w:rPr>
            <w:rFonts w:ascii="Tahoma" w:eastAsia="Times New Roman" w:hAnsi="Tahoma"/>
            <w:b/>
            <w:color w:val="0000FF"/>
            <w:spacing w:val="-3"/>
            <w:sz w:val="16"/>
            <w:u w:val="single" w:color="0000FF"/>
          </w:rPr>
          <w:t xml:space="preserve"> </w:t>
        </w:r>
        <w:r>
          <w:rPr>
            <w:rFonts w:ascii="Tahoma" w:eastAsia="Times New Roman" w:hAnsi="Tahoma"/>
            <w:b/>
            <w:color w:val="0000FF"/>
            <w:sz w:val="16"/>
            <w:u w:val="single" w:color="0000FF"/>
          </w:rPr>
          <w:t>196/2003</w:t>
        </w:r>
        <w:r>
          <w:rPr>
            <w:rFonts w:ascii="Arial" w:eastAsia="Times New Roman" w:hAnsi="Arial"/>
            <w:b/>
            <w:sz w:val="16"/>
          </w:rPr>
          <w:t>)</w:t>
        </w:r>
      </w:hyperlink>
    </w:p>
    <w:p w14:paraId="6F20777B" w14:textId="77777777" w:rsidR="001B539E" w:rsidRDefault="001B539E">
      <w:pPr>
        <w:pStyle w:val="Corpotesto"/>
        <w:spacing w:before="1"/>
        <w:rPr>
          <w:rFonts w:ascii="Arial" w:hAnsi="Arial"/>
          <w:b/>
          <w:sz w:val="17"/>
        </w:rPr>
      </w:pPr>
    </w:p>
    <w:p w14:paraId="4B94A072" w14:textId="77777777" w:rsidR="001B539E" w:rsidRDefault="003C7965">
      <w:pPr>
        <w:pStyle w:val="Corpotesto"/>
        <w:spacing w:before="74"/>
        <w:ind w:left="247" w:right="845"/>
        <w:jc w:val="both"/>
      </w:pPr>
      <w:hyperlink r:id="rId37">
        <w:r>
          <w:t>Il d.lgs. n. 196 del 30 giugno 2003 (“Codice in materia di protezione dei dati personali”) tutela le persone e gli altri soggetti</w:t>
        </w:r>
        <w:r>
          <w:rPr>
            <w:spacing w:val="1"/>
          </w:rPr>
          <w:t xml:space="preserve"> </w:t>
        </w:r>
        <w:r>
          <w:t>rispetto</w:t>
        </w:r>
        <w:r>
          <w:rPr>
            <w:spacing w:val="-3"/>
          </w:rPr>
          <w:t xml:space="preserve"> </w:t>
        </w:r>
        <w:r>
          <w:t>al</w:t>
        </w:r>
        <w:r>
          <w:rPr>
            <w:spacing w:val="-2"/>
          </w:rPr>
          <w:t xml:space="preserve"> </w:t>
        </w:r>
        <w:r>
          <w:t>trattamento</w:t>
        </w:r>
        <w:r>
          <w:rPr>
            <w:spacing w:val="-2"/>
          </w:rPr>
          <w:t xml:space="preserve"> </w:t>
        </w:r>
        <w:r>
          <w:t>dei</w:t>
        </w:r>
        <w:r>
          <w:rPr>
            <w:spacing w:val="-2"/>
          </w:rPr>
          <w:t xml:space="preserve"> </w:t>
        </w:r>
        <w:r>
          <w:t>dati</w:t>
        </w:r>
        <w:r>
          <w:rPr>
            <w:spacing w:val="-5"/>
          </w:rPr>
          <w:t xml:space="preserve"> </w:t>
        </w:r>
        <w:r>
          <w:t>personali.</w:t>
        </w:r>
        <w:r>
          <w:rPr>
            <w:spacing w:val="-3"/>
          </w:rPr>
          <w:t xml:space="preserve"> </w:t>
        </w:r>
        <w:r>
          <w:t>Pertanto,</w:t>
        </w:r>
        <w:r>
          <w:rPr>
            <w:spacing w:val="-2"/>
          </w:rPr>
          <w:t xml:space="preserve"> </w:t>
        </w:r>
        <w:r>
          <w:t>come</w:t>
        </w:r>
        <w:r>
          <w:rPr>
            <w:spacing w:val="-5"/>
          </w:rPr>
          <w:t xml:space="preserve"> </w:t>
        </w:r>
        <w:r>
          <w:t>previsto</w:t>
        </w:r>
        <w:r>
          <w:rPr>
            <w:spacing w:val="-5"/>
          </w:rPr>
          <w:t xml:space="preserve"> </w:t>
        </w:r>
        <w:r>
          <w:t>dall’art.</w:t>
        </w:r>
        <w:r>
          <w:rPr>
            <w:spacing w:val="-3"/>
          </w:rPr>
          <w:t xml:space="preserve"> </w:t>
        </w:r>
        <w:r>
          <w:t>13</w:t>
        </w:r>
        <w:r>
          <w:rPr>
            <w:spacing w:val="-5"/>
          </w:rPr>
          <w:t xml:space="preserve"> </w:t>
        </w:r>
        <w:r>
          <w:t>del</w:t>
        </w:r>
        <w:r>
          <w:rPr>
            <w:spacing w:val="-5"/>
          </w:rPr>
          <w:t xml:space="preserve"> </w:t>
        </w:r>
        <w:r>
          <w:t>Codice,</w:t>
        </w:r>
        <w:r>
          <w:rPr>
            <w:spacing w:val="-5"/>
          </w:rPr>
          <w:t xml:space="preserve"> </w:t>
        </w:r>
        <w:r>
          <w:t>si</w:t>
        </w:r>
        <w:r>
          <w:rPr>
            <w:spacing w:val="-5"/>
          </w:rPr>
          <w:t xml:space="preserve"> </w:t>
        </w:r>
        <w:r>
          <w:t>forniscono</w:t>
        </w:r>
        <w:r>
          <w:rPr>
            <w:spacing w:val="-2"/>
          </w:rPr>
          <w:t xml:space="preserve"> </w:t>
        </w:r>
        <w:r>
          <w:t>le</w:t>
        </w:r>
        <w:r>
          <w:rPr>
            <w:spacing w:val="-2"/>
          </w:rPr>
          <w:t xml:space="preserve"> </w:t>
        </w:r>
        <w:r>
          <w:t>seguenti</w:t>
        </w:r>
        <w:r>
          <w:rPr>
            <w:spacing w:val="-5"/>
          </w:rPr>
          <w:t xml:space="preserve"> </w:t>
        </w:r>
        <w:r>
          <w:t>informazioni:</w:t>
        </w:r>
      </w:hyperlink>
    </w:p>
    <w:p w14:paraId="1FDC0B82" w14:textId="77777777" w:rsidR="001B539E" w:rsidRDefault="001B539E">
      <w:pPr>
        <w:pStyle w:val="Corpotesto"/>
        <w:rPr>
          <w:sz w:val="17"/>
        </w:rPr>
      </w:pPr>
    </w:p>
    <w:p w14:paraId="57B248C0" w14:textId="77777777" w:rsidR="001B539E" w:rsidRDefault="003C7965">
      <w:pPr>
        <w:pStyle w:val="Corpotesto"/>
        <w:ind w:left="248" w:right="845"/>
        <w:jc w:val="both"/>
      </w:pPr>
      <w:hyperlink r:id="rId38">
        <w:r>
          <w:rPr>
            <w:rFonts w:ascii="Arial" w:hAnsi="Arial"/>
            <w:b/>
          </w:rPr>
          <w:t>Finalità</w:t>
        </w:r>
        <w:r>
          <w:rPr>
            <w:rFonts w:ascii="Arial" w:hAnsi="Arial"/>
            <w:b/>
            <w:spacing w:val="1"/>
          </w:rPr>
          <w:t xml:space="preserve"> </w:t>
        </w:r>
        <w:r>
          <w:rPr>
            <w:rFonts w:ascii="Arial" w:hAnsi="Arial"/>
            <w:b/>
          </w:rPr>
          <w:t>del</w:t>
        </w:r>
        <w:r>
          <w:rPr>
            <w:rFonts w:ascii="Arial" w:hAnsi="Arial"/>
            <w:b/>
            <w:spacing w:val="1"/>
          </w:rPr>
          <w:t xml:space="preserve"> </w:t>
        </w:r>
        <w:r>
          <w:rPr>
            <w:rFonts w:ascii="Arial" w:hAnsi="Arial"/>
            <w:b/>
          </w:rPr>
          <w:t>trattamento</w:t>
        </w:r>
        <w:r>
          <w:t>.</w:t>
        </w:r>
        <w:r>
          <w:rPr>
            <w:spacing w:val="1"/>
          </w:rPr>
          <w:t xml:space="preserve"> </w:t>
        </w:r>
        <w:r>
          <w:t>I</w:t>
        </w:r>
        <w:r>
          <w:rPr>
            <w:spacing w:val="1"/>
          </w:rPr>
          <w:t xml:space="preserve"> </w:t>
        </w:r>
        <w:r>
          <w:t>dati</w:t>
        </w:r>
        <w:r>
          <w:rPr>
            <w:spacing w:val="1"/>
          </w:rPr>
          <w:t xml:space="preserve"> </w:t>
        </w:r>
        <w:r>
          <w:t>personali</w:t>
        </w:r>
        <w:r>
          <w:rPr>
            <w:spacing w:val="1"/>
          </w:rPr>
          <w:t xml:space="preserve"> </w:t>
        </w:r>
        <w:r>
          <w:t>saranno</w:t>
        </w:r>
        <w:r>
          <w:rPr>
            <w:spacing w:val="1"/>
          </w:rPr>
          <w:t xml:space="preserve"> </w:t>
        </w:r>
        <w:r>
          <w:t>utilizzati</w:t>
        </w:r>
        <w:r>
          <w:rPr>
            <w:spacing w:val="1"/>
          </w:rPr>
          <w:t xml:space="preserve"> </w:t>
        </w:r>
        <w:r>
          <w:t>dagli</w:t>
        </w:r>
        <w:r>
          <w:rPr>
            <w:spacing w:val="1"/>
          </w:rPr>
          <w:t xml:space="preserve"> </w:t>
        </w:r>
        <w:r>
          <w:t>uffici</w:t>
        </w:r>
        <w:r>
          <w:rPr>
            <w:spacing w:val="1"/>
          </w:rPr>
          <w:t xml:space="preserve"> </w:t>
        </w:r>
        <w:r>
          <w:t>nell’ambito</w:t>
        </w:r>
        <w:r>
          <w:rPr>
            <w:spacing w:val="1"/>
          </w:rPr>
          <w:t xml:space="preserve"> </w:t>
        </w:r>
        <w:r>
          <w:t>del</w:t>
        </w:r>
        <w:r>
          <w:rPr>
            <w:spacing w:val="1"/>
          </w:rPr>
          <w:t xml:space="preserve"> </w:t>
        </w:r>
        <w:r>
          <w:t>procedimento</w:t>
        </w:r>
        <w:r>
          <w:rPr>
            <w:spacing w:val="1"/>
          </w:rPr>
          <w:t xml:space="preserve"> </w:t>
        </w:r>
        <w:r>
          <w:t>per</w:t>
        </w:r>
        <w:r>
          <w:rPr>
            <w:spacing w:val="1"/>
          </w:rPr>
          <w:t xml:space="preserve"> </w:t>
        </w:r>
        <w:r>
          <w:t>il</w:t>
        </w:r>
        <w:r>
          <w:rPr>
            <w:spacing w:val="50"/>
          </w:rPr>
          <w:t xml:space="preserve"> </w:t>
        </w:r>
        <w:r>
          <w:t>quale</w:t>
        </w:r>
        <w:r>
          <w:rPr>
            <w:spacing w:val="50"/>
          </w:rPr>
          <w:t xml:space="preserve"> </w:t>
        </w:r>
        <w:r>
          <w:t>la</w:t>
        </w:r>
        <w:r>
          <w:rPr>
            <w:spacing w:val="1"/>
          </w:rPr>
          <w:t xml:space="preserve"> </w:t>
        </w:r>
        <w:r>
          <w:t>dichiarazione viene</w:t>
        </w:r>
        <w:r>
          <w:rPr>
            <w:spacing w:val="1"/>
          </w:rPr>
          <w:t xml:space="preserve"> </w:t>
        </w:r>
        <w:r>
          <w:t>resa.</w:t>
        </w:r>
      </w:hyperlink>
    </w:p>
    <w:p w14:paraId="6D9DD560" w14:textId="77777777" w:rsidR="001B539E" w:rsidRDefault="001B539E">
      <w:pPr>
        <w:pStyle w:val="Corpotesto"/>
        <w:spacing w:before="8"/>
        <w:rPr>
          <w:sz w:val="16"/>
        </w:rPr>
      </w:pPr>
    </w:p>
    <w:p w14:paraId="5B0FA5BB" w14:textId="77777777" w:rsidR="001B539E" w:rsidRDefault="003C7965">
      <w:pPr>
        <w:pStyle w:val="Corpotesto"/>
        <w:ind w:left="248" w:right="845"/>
        <w:jc w:val="both"/>
      </w:pPr>
      <w:hyperlink r:id="rId39">
        <w:r>
          <w:rPr>
            <w:rFonts w:ascii="Arial" w:hAnsi="Arial"/>
            <w:b/>
          </w:rPr>
          <w:t>Modalità del trattamento</w:t>
        </w:r>
        <w:r>
          <w:t>. I dati saranno trattati dagli incaricati sia con strumenti cartacei sia con strumenti informatici a</w:t>
        </w:r>
        <w:r>
          <w:rPr>
            <w:spacing w:val="1"/>
          </w:rPr>
          <w:t xml:space="preserve"> </w:t>
        </w:r>
        <w:r>
          <w:t>disposizione</w:t>
        </w:r>
        <w:r>
          <w:rPr>
            <w:spacing w:val="-3"/>
          </w:rPr>
          <w:t xml:space="preserve"> </w:t>
        </w:r>
        <w:r>
          <w:t>degli</w:t>
        </w:r>
        <w:r>
          <w:rPr>
            <w:spacing w:val="1"/>
          </w:rPr>
          <w:t xml:space="preserve"> </w:t>
        </w:r>
        <w:r>
          <w:t>uffici.</w:t>
        </w:r>
      </w:hyperlink>
    </w:p>
    <w:p w14:paraId="0255D978" w14:textId="77777777" w:rsidR="001B539E" w:rsidRDefault="001B539E">
      <w:pPr>
        <w:pStyle w:val="Corpotesto"/>
        <w:spacing w:before="8"/>
        <w:rPr>
          <w:sz w:val="16"/>
        </w:rPr>
      </w:pPr>
    </w:p>
    <w:p w14:paraId="32847E9A" w14:textId="77777777" w:rsidR="001B539E" w:rsidRDefault="003C7965">
      <w:pPr>
        <w:pStyle w:val="Corpotesto"/>
        <w:ind w:left="248" w:right="846"/>
        <w:jc w:val="both"/>
      </w:pPr>
      <w:hyperlink r:id="rId40">
        <w:r>
          <w:rPr>
            <w:rFonts w:ascii="Arial" w:hAnsi="Arial"/>
            <w:b/>
          </w:rPr>
          <w:t>Ambito di comunicazione</w:t>
        </w:r>
        <w:r>
          <w:t>. I dati potranno essere comunicati a terzi nei casi previsti della Legge 7 agosto 1990, n. 241</w:t>
        </w:r>
        <w:r>
          <w:rPr>
            <w:spacing w:val="1"/>
          </w:rPr>
          <w:t xml:space="preserve"> </w:t>
        </w:r>
        <w:r>
          <w:t>(“Nuove</w:t>
        </w:r>
        <w:r>
          <w:rPr>
            <w:spacing w:val="4"/>
          </w:rPr>
          <w:t xml:space="preserve"> </w:t>
        </w:r>
        <w:r>
          <w:t>norme</w:t>
        </w:r>
        <w:r>
          <w:rPr>
            <w:spacing w:val="5"/>
          </w:rPr>
          <w:t xml:space="preserve"> </w:t>
        </w:r>
        <w:r>
          <w:t>in</w:t>
        </w:r>
        <w:r>
          <w:rPr>
            <w:spacing w:val="1"/>
          </w:rPr>
          <w:t xml:space="preserve"> </w:t>
        </w:r>
        <w:r>
          <w:t>materia</w:t>
        </w:r>
        <w:r>
          <w:rPr>
            <w:spacing w:val="2"/>
          </w:rPr>
          <w:t xml:space="preserve"> </w:t>
        </w:r>
        <w:r>
          <w:t>di</w:t>
        </w:r>
        <w:r>
          <w:rPr>
            <w:spacing w:val="5"/>
          </w:rPr>
          <w:t xml:space="preserve"> </w:t>
        </w:r>
        <w:r>
          <w:t>procedimento</w:t>
        </w:r>
        <w:r>
          <w:rPr>
            <w:spacing w:val="1"/>
          </w:rPr>
          <w:t xml:space="preserve"> </w:t>
        </w:r>
        <w:r>
          <w:t>amministrativo</w:t>
        </w:r>
        <w:r>
          <w:rPr>
            <w:spacing w:val="5"/>
          </w:rPr>
          <w:t xml:space="preserve"> </w:t>
        </w:r>
        <w:r>
          <w:t>e</w:t>
        </w:r>
        <w:r>
          <w:rPr>
            <w:spacing w:val="2"/>
          </w:rPr>
          <w:t xml:space="preserve"> </w:t>
        </w:r>
        <w:r>
          <w:t>di</w:t>
        </w:r>
        <w:r>
          <w:rPr>
            <w:spacing w:val="4"/>
          </w:rPr>
          <w:t xml:space="preserve"> </w:t>
        </w:r>
        <w:r>
          <w:t>diritto</w:t>
        </w:r>
        <w:r>
          <w:rPr>
            <w:spacing w:val="2"/>
          </w:rPr>
          <w:t xml:space="preserve"> </w:t>
        </w:r>
        <w:r>
          <w:t>di</w:t>
        </w:r>
        <w:r>
          <w:rPr>
            <w:spacing w:val="5"/>
          </w:rPr>
          <w:t xml:space="preserve"> </w:t>
        </w:r>
        <w:r>
          <w:t>accesso</w:t>
        </w:r>
        <w:r>
          <w:rPr>
            <w:spacing w:val="4"/>
          </w:rPr>
          <w:t xml:space="preserve"> </w:t>
        </w:r>
        <w:r>
          <w:t>ai</w:t>
        </w:r>
        <w:r>
          <w:rPr>
            <w:spacing w:val="5"/>
          </w:rPr>
          <w:t xml:space="preserve"> </w:t>
        </w:r>
        <w:r>
          <w:t>documenti</w:t>
        </w:r>
        <w:r>
          <w:rPr>
            <w:spacing w:val="4"/>
          </w:rPr>
          <w:t xml:space="preserve"> </w:t>
        </w:r>
        <w:r>
          <w:t>amministrativi”)</w:t>
        </w:r>
        <w:r>
          <w:rPr>
            <w:spacing w:val="4"/>
          </w:rPr>
          <w:t xml:space="preserve"> </w:t>
        </w:r>
        <w:r>
          <w:t>ove</w:t>
        </w:r>
        <w:r>
          <w:rPr>
            <w:spacing w:val="4"/>
          </w:rPr>
          <w:t xml:space="preserve"> </w:t>
        </w:r>
        <w:r>
          <w:t>applicabile,</w:t>
        </w:r>
        <w:r>
          <w:rPr>
            <w:spacing w:val="1"/>
          </w:rPr>
          <w:t xml:space="preserve"> </w:t>
        </w:r>
        <w:r>
          <w:t>e in caso di controlli sulla veridicità delle dichiarazioni (art. 71 del d.P.R. 28 dicembre 2000</w:t>
        </w:r>
        <w:r>
          <w:rPr>
            <w:spacing w:val="1"/>
          </w:rPr>
          <w:t xml:space="preserve"> </w:t>
        </w:r>
        <w:r>
          <w:t>n. 445 (“Testo unico delle</w:t>
        </w:r>
        <w:r>
          <w:rPr>
            <w:spacing w:val="1"/>
          </w:rPr>
          <w:t xml:space="preserve"> </w:t>
        </w:r>
        <w:r>
          <w:t>disposizioni</w:t>
        </w:r>
        <w:r>
          <w:rPr>
            <w:spacing w:val="-3"/>
          </w:rPr>
          <w:t xml:space="preserve"> </w:t>
        </w:r>
        <w:r>
          <w:t>legislative</w:t>
        </w:r>
        <w:r>
          <w:rPr>
            <w:spacing w:val="-2"/>
          </w:rPr>
          <w:t xml:space="preserve"> </w:t>
        </w:r>
        <w:r>
          <w:t>e regolamentari</w:t>
        </w:r>
        <w:r>
          <w:rPr>
            <w:spacing w:val="-2"/>
          </w:rPr>
          <w:t xml:space="preserve"> </w:t>
        </w:r>
        <w:r>
          <w:t>in</w:t>
        </w:r>
        <w:r>
          <w:rPr>
            <w:spacing w:val="-3"/>
          </w:rPr>
          <w:t xml:space="preserve"> </w:t>
        </w:r>
        <w:r>
          <w:t>materia</w:t>
        </w:r>
        <w:r>
          <w:rPr>
            <w:spacing w:val="1"/>
          </w:rPr>
          <w:t xml:space="preserve"> </w:t>
        </w:r>
        <w:r>
          <w:t>di documentazione</w:t>
        </w:r>
        <w:r>
          <w:rPr>
            <w:spacing w:val="-2"/>
          </w:rPr>
          <w:t xml:space="preserve"> </w:t>
        </w:r>
        <w:r>
          <w:t>amministrativa”).</w:t>
        </w:r>
      </w:hyperlink>
    </w:p>
    <w:p w14:paraId="1FF9A1A8" w14:textId="77777777" w:rsidR="001B539E" w:rsidRDefault="001B539E">
      <w:pPr>
        <w:pStyle w:val="Corpotesto"/>
        <w:spacing w:before="4"/>
        <w:rPr>
          <w:sz w:val="17"/>
        </w:rPr>
      </w:pPr>
    </w:p>
    <w:p w14:paraId="46BB6DFE" w14:textId="77777777" w:rsidR="001B539E" w:rsidRDefault="003C7965">
      <w:pPr>
        <w:pStyle w:val="Corpotesto"/>
        <w:ind w:left="248" w:right="845"/>
        <w:jc w:val="both"/>
        <w:rPr>
          <w:sz w:val="16"/>
        </w:rPr>
      </w:pPr>
      <w:hyperlink r:id="rId41">
        <w:r>
          <w:rPr>
            <w:rFonts w:ascii="Arial" w:hAnsi="Arial"/>
            <w:b/>
          </w:rPr>
          <w:t>Diritti</w:t>
        </w:r>
        <w:r>
          <w:t>. L’interessato può in ogni momento esercitare i diritti di accesso, di rettifica, di aggiornamento e di integrazione dei dati</w:t>
        </w:r>
        <w:r>
          <w:rPr>
            <w:spacing w:val="1"/>
          </w:rPr>
          <w:t xml:space="preserve"> </w:t>
        </w:r>
        <w:r>
          <w:t>come</w:t>
        </w:r>
        <w:r>
          <w:rPr>
            <w:spacing w:val="-2"/>
          </w:rPr>
          <w:t xml:space="preserve"> </w:t>
        </w:r>
        <w:r>
          <w:t>previsto</w:t>
        </w:r>
        <w:r>
          <w:rPr>
            <w:spacing w:val="-4"/>
          </w:rPr>
          <w:t xml:space="preserve"> </w:t>
        </w:r>
        <w:r>
          <w:t>dall’art.</w:t>
        </w:r>
        <w:r>
          <w:rPr>
            <w:spacing w:val="-4"/>
          </w:rPr>
          <w:t xml:space="preserve"> </w:t>
        </w:r>
        <w:r>
          <w:t>7</w:t>
        </w:r>
        <w:r>
          <w:rPr>
            <w:spacing w:val="-1"/>
          </w:rPr>
          <w:t xml:space="preserve"> </w:t>
        </w:r>
        <w:r>
          <w:t>del</w:t>
        </w:r>
        <w:r>
          <w:rPr>
            <w:spacing w:val="-1"/>
          </w:rPr>
          <w:t xml:space="preserve"> </w:t>
        </w:r>
        <w:r>
          <w:t>d.lgs.</w:t>
        </w:r>
        <w:r>
          <w:rPr>
            <w:spacing w:val="-3"/>
          </w:rPr>
          <w:t xml:space="preserve"> </w:t>
        </w:r>
        <w:r>
          <w:t>n.</w:t>
        </w:r>
        <w:r>
          <w:rPr>
            <w:spacing w:val="-2"/>
          </w:rPr>
          <w:t xml:space="preserve"> </w:t>
        </w:r>
        <w:r>
          <w:t>196/2003.</w:t>
        </w:r>
        <w:r>
          <w:rPr>
            <w:spacing w:val="-2"/>
          </w:rPr>
          <w:t xml:space="preserve"> </w:t>
        </w:r>
        <w:r>
          <w:t>Per</w:t>
        </w:r>
        <w:r>
          <w:rPr>
            <w:spacing w:val="-4"/>
          </w:rPr>
          <w:t xml:space="preserve"> </w:t>
        </w:r>
        <w:r>
          <w:t>esercitare</w:t>
        </w:r>
        <w:r>
          <w:rPr>
            <w:spacing w:val="-1"/>
          </w:rPr>
          <w:t xml:space="preserve"> </w:t>
        </w:r>
        <w:r>
          <w:t>tali</w:t>
        </w:r>
        <w:r>
          <w:rPr>
            <w:spacing w:val="-2"/>
          </w:rPr>
          <w:t xml:space="preserve"> </w:t>
        </w:r>
        <w:r>
          <w:t>diritti</w:t>
        </w:r>
        <w:r>
          <w:rPr>
            <w:spacing w:val="-4"/>
          </w:rPr>
          <w:t xml:space="preserve"> </w:t>
        </w:r>
        <w:r>
          <w:t>tutte</w:t>
        </w:r>
        <w:r>
          <w:rPr>
            <w:spacing w:val="-1"/>
          </w:rPr>
          <w:t xml:space="preserve"> </w:t>
        </w:r>
        <w:r>
          <w:t>le</w:t>
        </w:r>
        <w:r>
          <w:rPr>
            <w:spacing w:val="-4"/>
          </w:rPr>
          <w:t xml:space="preserve"> </w:t>
        </w:r>
        <w:r>
          <w:t>richieste</w:t>
        </w:r>
        <w:r>
          <w:rPr>
            <w:spacing w:val="-4"/>
          </w:rPr>
          <w:t xml:space="preserve"> </w:t>
        </w:r>
        <w:r>
          <w:t>devono</w:t>
        </w:r>
        <w:r>
          <w:rPr>
            <w:spacing w:val="-1"/>
          </w:rPr>
          <w:t xml:space="preserve"> </w:t>
        </w:r>
        <w:r>
          <w:t>essere</w:t>
        </w:r>
        <w:r>
          <w:rPr>
            <w:spacing w:val="-5"/>
          </w:rPr>
          <w:t xml:space="preserve"> </w:t>
        </w:r>
        <w:r>
          <w:t>rivolte</w:t>
        </w:r>
        <w:r>
          <w:rPr>
            <w:spacing w:val="-4"/>
          </w:rPr>
          <w:t xml:space="preserve"> </w:t>
        </w:r>
        <w:r>
          <w:t>al</w:t>
        </w:r>
        <w:r>
          <w:rPr>
            <w:spacing w:val="-1"/>
          </w:rPr>
          <w:t xml:space="preserve"> </w:t>
        </w:r>
        <w:r>
          <w:t>SUAP/SUE.</w:t>
        </w:r>
      </w:hyperlink>
    </w:p>
    <w:p w14:paraId="1F777973" w14:textId="77777777" w:rsidR="001B539E" w:rsidRDefault="003C7965">
      <w:pPr>
        <w:pStyle w:val="Corpotesto"/>
        <w:tabs>
          <w:tab w:val="left" w:pos="5497"/>
        </w:tabs>
        <w:spacing w:before="1"/>
        <w:ind w:left="248"/>
        <w:jc w:val="both"/>
        <w:rPr>
          <w:i/>
          <w:sz w:val="17"/>
        </w:rPr>
      </w:pPr>
      <w:hyperlink r:id="rId42">
        <w:r>
          <w:t>Titolare</w:t>
        </w:r>
        <w:r>
          <w:rPr>
            <w:spacing w:val="-3"/>
          </w:rPr>
          <w:t xml:space="preserve"> </w:t>
        </w:r>
        <w:r>
          <w:t>del</w:t>
        </w:r>
        <w:r>
          <w:rPr>
            <w:spacing w:val="-2"/>
          </w:rPr>
          <w:t xml:space="preserve"> </w:t>
        </w:r>
        <w:r>
          <w:t>trattamento:</w:t>
        </w:r>
        <w:r>
          <w:rPr>
            <w:spacing w:val="-4"/>
          </w:rPr>
          <w:t xml:space="preserve"> </w:t>
        </w:r>
        <w:r>
          <w:t>SUAP/SUE</w:t>
        </w:r>
        <w:r>
          <w:rPr>
            <w:spacing w:val="-3"/>
          </w:rPr>
          <w:t xml:space="preserve"> </w:t>
        </w:r>
        <w:r>
          <w:t>di</w:t>
        </w:r>
        <w:r>
          <w:rPr>
            <w:spacing w:val="1"/>
          </w:rPr>
          <w:t xml:space="preserve"> </w:t>
        </w:r>
        <w:r w:rsidR="003A03CE">
          <w:t>Montecosaro</w:t>
        </w:r>
      </w:hyperlink>
    </w:p>
    <w:p w14:paraId="457AF1E4" w14:textId="77777777" w:rsidR="001B539E" w:rsidRDefault="001B539E">
      <w:pPr>
        <w:sectPr w:rsidR="001B539E" w:rsidSect="0077170E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/>
          <w:pgMar w:top="540" w:right="640" w:bottom="1040" w:left="980" w:header="284" w:footer="854" w:gutter="0"/>
          <w:cols w:space="720"/>
          <w:formProt w:val="0"/>
          <w:docGrid w:linePitch="100" w:charSpace="4096"/>
        </w:sectPr>
      </w:pPr>
    </w:p>
    <w:p w14:paraId="189E8BC0" w14:textId="77777777" w:rsidR="001B539E" w:rsidRDefault="001B539E">
      <w:pPr>
        <w:spacing w:before="54"/>
        <w:ind w:left="1223"/>
        <w:rPr>
          <w:b/>
          <w:sz w:val="14"/>
        </w:rPr>
      </w:pPr>
    </w:p>
    <w:sectPr w:rsidR="001B539E">
      <w:type w:val="continuous"/>
      <w:pgSz w:w="11906" w:h="16838"/>
      <w:pgMar w:top="540" w:right="640" w:bottom="1040" w:left="980" w:header="0" w:footer="854" w:gutter="0"/>
      <w:cols w:num="3" w:space="720" w:equalWidth="0">
        <w:col w:w="2864" w:space="832"/>
        <w:col w:w="2358" w:space="1012"/>
        <w:col w:w="3218"/>
      </w:cols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3EBE" w14:textId="77777777" w:rsidR="00B43DF4" w:rsidRDefault="00B43DF4">
      <w:r>
        <w:separator/>
      </w:r>
    </w:p>
  </w:endnote>
  <w:endnote w:type="continuationSeparator" w:id="0">
    <w:p w14:paraId="7EC4DC00" w14:textId="77777777" w:rsidR="00B43DF4" w:rsidRDefault="00B4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5114" w14:textId="77777777" w:rsidR="005807B6" w:rsidRDefault="005807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FEFE" w14:textId="77777777" w:rsidR="005807B6" w:rsidRDefault="005807B6" w:rsidP="005807B6"/>
  <w:p w14:paraId="62004637" w14:textId="77777777" w:rsidR="005807B6" w:rsidRPr="0025525E" w:rsidRDefault="005807B6" w:rsidP="005807B6">
    <w:pPr>
      <w:pStyle w:val="Pidipagina"/>
      <w:pBdr>
        <w:top w:val="single" w:sz="4" w:space="0" w:color="auto"/>
      </w:pBdr>
      <w:jc w:val="center"/>
      <w:rPr>
        <w:rFonts w:ascii="Times New Roman" w:hAnsi="Times New Roman" w:cs="Times New Roman"/>
        <w:i/>
        <w:iCs/>
        <w:color w:val="000000"/>
        <w:sz w:val="18"/>
        <w:szCs w:val="18"/>
      </w:rPr>
    </w:pPr>
    <w:r w:rsidRPr="0025525E">
      <w:rPr>
        <w:rFonts w:ascii="Times New Roman" w:hAnsi="Times New Roman" w:cs="Times New Roman"/>
        <w:b/>
        <w:bCs/>
        <w:i/>
        <w:iCs/>
        <w:color w:val="000000"/>
        <w:sz w:val="18"/>
        <w:szCs w:val="18"/>
      </w:rPr>
      <w:t>Comune di Montecosaro</w:t>
    </w:r>
    <w:r w:rsidRPr="0025525E">
      <w:rPr>
        <w:rFonts w:ascii="Times New Roman" w:hAnsi="Times New Roman" w:cs="Times New Roman"/>
        <w:i/>
        <w:iCs/>
        <w:color w:val="000000"/>
        <w:sz w:val="18"/>
        <w:szCs w:val="18"/>
      </w:rPr>
      <w:t xml:space="preserve"> - (Mc) - 62010, Via A. Gatti, 3 - Tel.0733.560724-560725 - Fax.0733.560737 –C.F. n.</w:t>
    </w:r>
    <w:r w:rsidRPr="0025525E">
      <w:rPr>
        <w:rFonts w:ascii="Times New Roman" w:hAnsi="Times New Roman" w:cs="Times New Roman"/>
      </w:rPr>
      <w:t xml:space="preserve"> </w:t>
    </w:r>
    <w:r w:rsidRPr="0025525E">
      <w:rPr>
        <w:rFonts w:ascii="Times New Roman" w:hAnsi="Times New Roman" w:cs="Times New Roman"/>
        <w:i/>
        <w:sz w:val="18"/>
        <w:szCs w:val="18"/>
      </w:rPr>
      <w:t>80003910439</w:t>
    </w:r>
  </w:p>
  <w:p w14:paraId="3F929435" w14:textId="77777777" w:rsidR="005807B6" w:rsidRPr="0025525E" w:rsidRDefault="005807B6" w:rsidP="005807B6">
    <w:pPr>
      <w:pStyle w:val="Pidipagina"/>
      <w:rPr>
        <w:rFonts w:ascii="Times New Roman" w:hAnsi="Times New Roman" w:cs="Times New Roman"/>
      </w:rPr>
    </w:pPr>
    <w:r w:rsidRPr="0025525E">
      <w:rPr>
        <w:rFonts w:ascii="Times New Roman" w:hAnsi="Times New Roman" w:cs="Times New Roman"/>
      </w:rPr>
      <w:t xml:space="preserve">                                           </w:t>
    </w:r>
    <w:hyperlink r:id="rId1" w:history="1">
      <w:r w:rsidRPr="0025525E">
        <w:rPr>
          <w:rStyle w:val="Collegamentoipertestuale"/>
          <w:rFonts w:ascii="Times New Roman" w:hAnsi="Times New Roman"/>
          <w:sz w:val="16"/>
          <w:szCs w:val="16"/>
          <w:lang w:val="fr-FR"/>
        </w:rPr>
        <w:t>www.comune.montecosaro.mc.it</w:t>
      </w:r>
    </w:hyperlink>
    <w:r w:rsidRPr="0025525E">
      <w:rPr>
        <w:rFonts w:ascii="Times New Roman" w:hAnsi="Times New Roman" w:cs="Times New Roman"/>
        <w:sz w:val="16"/>
        <w:szCs w:val="16"/>
        <w:lang w:val="fr-FR"/>
      </w:rPr>
      <w:t xml:space="preserve">  -</w:t>
    </w:r>
    <w:r w:rsidRPr="0025525E">
      <w:rPr>
        <w:rFonts w:ascii="Times New Roman" w:hAnsi="Times New Roman" w:cs="Times New Roman"/>
        <w:color w:val="000000"/>
        <w:sz w:val="16"/>
        <w:szCs w:val="16"/>
        <w:lang w:val="fr-FR"/>
      </w:rPr>
      <w:t xml:space="preserve"> comune.montecosaro@emarche.</w:t>
    </w:r>
  </w:p>
  <w:p w14:paraId="754C8221" w14:textId="4483C1BE" w:rsidR="001B539E" w:rsidRDefault="00F52FA3" w:rsidP="005807B6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3369598" wp14:editId="38DAFF5F">
              <wp:simplePos x="0" y="0"/>
              <wp:positionH relativeFrom="page">
                <wp:posOffset>3365500</wp:posOffset>
              </wp:positionH>
              <wp:positionV relativeFrom="page">
                <wp:posOffset>10011410</wp:posOffset>
              </wp:positionV>
              <wp:extent cx="873125" cy="154940"/>
              <wp:effectExtent l="0" t="0" r="0" b="0"/>
              <wp:wrapNone/>
              <wp:docPr id="262169487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731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0F2226" w14:textId="77777777" w:rsidR="001B539E" w:rsidRDefault="001B539E">
                          <w:pPr>
                            <w:pStyle w:val="Contenutocornice"/>
                            <w:spacing w:before="14"/>
                            <w:ind w:left="20"/>
                            <w:rPr>
                              <w:rFonts w:ascii="Arial MT" w:eastAsia="Times New Roman" w:hAnsi="Arial MT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69598" id="Rettangolo 1" o:spid="_x0000_s1026" style="position:absolute;margin-left:265pt;margin-top:788.3pt;width:68.75pt;height:12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JBzgEAAAMEAAAOAAAAZHJzL2Uyb0RvYy54bWysU9tuFDEMfUfiH6K8s7O7tFBGO1shqiKk&#10;CioKH5DJJDsRSRw56e7s3+NkLuXyVMRL5Ng+9rFzsrsenGVHhdGAb/hmteZMeQmd8YeGf/92++qK&#10;s5iE74QFrxp+VpFf71++2J1CrbbQg+0UMiriY30KDe9TCnVVRdkrJ+IKgvIU1IBOJLrioepQnKi6&#10;s9V2vX5TnQC7gCBVjOS9GYN8X+prrWT6onVUidmGE7dUTixnm89qvxP1AUXojZxoiH9g4YTx1HQp&#10;dSOSYI9o/irljESIoNNKgqtAayNVmYGm2az/mOahF0GVWWg5MSxriv+vrPx8fAj3mKnHcAfyR6SN&#10;VKcQ6yWSL3HKGTS6nEvE2VC2eF62qIbEJDmv3r7ebC85kxTaXF68uyhbrkQ9gwPG9FGBY9loONIj&#10;ld2J411Mub2o55Tcy8OtsbY8lPW/OSgxewrdkWHhms5W5TzrvyrNTFeIZkeUeGg/WGSjAEihJIlZ&#10;BqUYAXKipobPxE6QjFZFd8/EL6DSH3xa8M54wCzUcc5xujxoGtqB3NlsoTvfI7OfPGkj63w2cDba&#10;ycjlPbx/TKBNWfYTfOpASitvMP2KLOVf7yXr6e/ufwIAAP//AwBQSwMEFAAGAAgAAAAhAI8+FXLj&#10;AAAADQEAAA8AAABkcnMvZG93bnJldi54bWxMj81OwzAQhO9IvIO1SNyoXVDcNsSpKn7UHqFFKtzc&#10;2CQR9jqK3Sb06VlOcNyZ0ew3xXL0jp1sH9uACqYTAcxiFUyLtYK33fPNHFhMGo12Aa2CbxthWV5e&#10;FDo3YcBXe9qmmlEJxlwraFLqcs5j1Viv4yR0Fsn7DL3Xic6+5qbXA5V7x2+FkNzrFulDozv70Njq&#10;a3v0CtbzbvW+Ceehdk8f6/3LfvG4WySlrq/G1T2wZMf0F4ZffEKHkpgO4YgmMqcguxO0JZGRzaQE&#10;RhEpZxmwA0lSTAXwsuD/V5Q/AAAA//8DAFBLAQItABQABgAIAAAAIQC2gziS/gAAAOEBAAATAAAA&#10;AAAAAAAAAAAAAAAAAABbQ29udGVudF9UeXBlc10ueG1sUEsBAi0AFAAGAAgAAAAhADj9If/WAAAA&#10;lAEAAAsAAAAAAAAAAAAAAAAALwEAAF9yZWxzLy5yZWxzUEsBAi0AFAAGAAgAAAAhAIcnUkHOAQAA&#10;AwQAAA4AAAAAAAAAAAAAAAAALgIAAGRycy9lMm9Eb2MueG1sUEsBAi0AFAAGAAgAAAAhAI8+FXLj&#10;AAAADQEAAA8AAAAAAAAAAAAAAAAAKAQAAGRycy9kb3ducmV2LnhtbFBLBQYAAAAABAAEAPMAAAA4&#10;BQAAAAA=&#10;" filled="f" stroked="f">
              <v:textbox inset="0,0,0,0">
                <w:txbxContent>
                  <w:p w14:paraId="4A0F2226" w14:textId="77777777" w:rsidR="001B539E" w:rsidRDefault="001B539E">
                    <w:pPr>
                      <w:pStyle w:val="Contenutocornice"/>
                      <w:spacing w:before="14"/>
                      <w:ind w:left="20"/>
                      <w:rPr>
                        <w:rFonts w:ascii="Arial MT" w:eastAsia="Times New Roman" w:hAnsi="Arial MT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A858" w14:textId="77777777" w:rsidR="005807B6" w:rsidRDefault="005807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FA13" w14:textId="77777777" w:rsidR="00B43DF4" w:rsidRDefault="00B43DF4">
      <w:r>
        <w:separator/>
      </w:r>
    </w:p>
  </w:footnote>
  <w:footnote w:type="continuationSeparator" w:id="0">
    <w:p w14:paraId="262AB9EE" w14:textId="77777777" w:rsidR="00B43DF4" w:rsidRDefault="00B4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88CD" w14:textId="77777777" w:rsidR="005807B6" w:rsidRDefault="005807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2C5" w14:textId="77777777" w:rsidR="005B4B52" w:rsidRDefault="0077170E" w:rsidP="005B4B52">
    <w:pPr>
      <w:pStyle w:val="Intestazione"/>
      <w:rPr>
        <w:noProof/>
        <w:lang w:eastAsia="it-IT"/>
      </w:rPr>
    </w:pPr>
    <w:r w:rsidRPr="006B0793">
      <w:t xml:space="preserve">                                                                        </w:t>
    </w:r>
    <w:r>
      <w:rPr>
        <w:noProof/>
        <w:lang w:eastAsia="it-IT"/>
      </w:rPr>
      <w:t xml:space="preserve">                   </w:t>
    </w:r>
    <w:r>
      <w:rPr>
        <w:noProof/>
        <w:lang w:eastAsia="it-IT"/>
      </w:rPr>
      <w:drawing>
        <wp:inline distT="0" distB="0" distL="0" distR="0" wp14:anchorId="0C2EB996" wp14:editId="779277A5">
          <wp:extent cx="533400" cy="676275"/>
          <wp:effectExtent l="19050" t="0" r="0" b="0"/>
          <wp:docPr id="5" name="Immagine 5" descr="SMo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Mo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E3D1E1" w14:textId="77777777" w:rsidR="0077170E" w:rsidRDefault="0077170E" w:rsidP="005B4B52">
    <w:pPr>
      <w:pStyle w:val="Intestazione"/>
      <w:rPr>
        <w:noProof/>
        <w:lang w:eastAsia="it-IT"/>
      </w:rPr>
    </w:pPr>
  </w:p>
  <w:p w14:paraId="0AF77511" w14:textId="77777777" w:rsidR="0077170E" w:rsidRPr="0077170E" w:rsidRDefault="0077170E" w:rsidP="0077170E">
    <w:pPr>
      <w:suppressAutoHyphens/>
      <w:jc w:val="center"/>
      <w:rPr>
        <w:rFonts w:ascii="Garamond" w:hAnsi="Garamond"/>
        <w:b/>
        <w:i/>
      </w:rPr>
    </w:pPr>
    <w:r w:rsidRPr="0077170E">
      <w:rPr>
        <w:rFonts w:ascii="Garamond" w:hAnsi="Garamond"/>
        <w:b/>
        <w:i/>
      </w:rPr>
      <w:t>COMUNE DI MONTECOSARO</w:t>
    </w:r>
  </w:p>
  <w:p w14:paraId="5252B5DC" w14:textId="77777777" w:rsidR="0077170E" w:rsidRPr="0077170E" w:rsidRDefault="005807B6" w:rsidP="0077170E">
    <w:pPr>
      <w:tabs>
        <w:tab w:val="center" w:pos="4819"/>
        <w:tab w:val="right" w:pos="9638"/>
      </w:tabs>
      <w:suppressAutoHyphens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>(Provincia di Macerata</w:t>
    </w:r>
    <w:r w:rsidR="0077170E" w:rsidRPr="0077170E">
      <w:rPr>
        <w:rFonts w:ascii="Garamond" w:hAnsi="Garamond"/>
        <w:b/>
        <w:i/>
      </w:rPr>
      <w:t>)</w:t>
    </w:r>
  </w:p>
  <w:p w14:paraId="4A17AAF6" w14:textId="77777777" w:rsidR="0077170E" w:rsidRPr="0077170E" w:rsidRDefault="0077170E" w:rsidP="0077170E">
    <w:pPr>
      <w:pBdr>
        <w:bottom w:val="single" w:sz="4" w:space="1" w:color="auto"/>
      </w:pBdr>
      <w:tabs>
        <w:tab w:val="center" w:pos="4819"/>
        <w:tab w:val="right" w:pos="9638"/>
      </w:tabs>
      <w:suppressAutoHyphens/>
      <w:jc w:val="center"/>
      <w:rPr>
        <w:rFonts w:ascii="Garamond" w:hAnsi="Garamond"/>
        <w:b/>
        <w:i/>
        <w:sz w:val="18"/>
        <w:szCs w:val="18"/>
      </w:rPr>
    </w:pPr>
    <w:r w:rsidRPr="0077170E">
      <w:rPr>
        <w:rFonts w:ascii="Garamond" w:hAnsi="Garamond"/>
        <w:b/>
        <w:i/>
        <w:sz w:val="18"/>
        <w:szCs w:val="18"/>
      </w:rPr>
      <w:t>SETTORE URBANISTICA – EDILIZIA PRIVATA-AMBIENTE</w:t>
    </w:r>
  </w:p>
  <w:p w14:paraId="09068ABE" w14:textId="77777777" w:rsidR="0077170E" w:rsidRPr="0077170E" w:rsidRDefault="0077170E" w:rsidP="0077170E">
    <w:pPr>
      <w:pBdr>
        <w:bottom w:val="single" w:sz="4" w:space="1" w:color="auto"/>
      </w:pBdr>
      <w:tabs>
        <w:tab w:val="center" w:pos="4819"/>
        <w:tab w:val="right" w:pos="9638"/>
      </w:tabs>
      <w:suppressAutoHyphens/>
      <w:rPr>
        <w:sz w:val="18"/>
        <w:szCs w:val="18"/>
      </w:rPr>
    </w:pPr>
    <w:r w:rsidRPr="0077170E">
      <w:rPr>
        <w:rFonts w:ascii="Garamond" w:hAnsi="Garamond"/>
        <w:b/>
        <w:i/>
        <w:sz w:val="18"/>
        <w:szCs w:val="18"/>
      </w:rPr>
      <w:t xml:space="preserve">                                                  Via A. Gatti n.3 - 62010 - (MC)              pec: comune.montecosaro@emarche.it                      </w:t>
    </w:r>
  </w:p>
  <w:p w14:paraId="5B0559AA" w14:textId="77777777" w:rsidR="0077170E" w:rsidRPr="006B0793" w:rsidRDefault="0077170E" w:rsidP="005B4B5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0FB6" w14:textId="77777777" w:rsidR="005807B6" w:rsidRDefault="005807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31FCE"/>
    <w:multiLevelType w:val="multilevel"/>
    <w:tmpl w:val="D304F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7E5255"/>
    <w:multiLevelType w:val="multilevel"/>
    <w:tmpl w:val="A02E8806"/>
    <w:lvl w:ilvl="0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085800899">
    <w:abstractNumId w:val="1"/>
  </w:num>
  <w:num w:numId="2" w16cid:durableId="136231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9E"/>
    <w:rsid w:val="00001B96"/>
    <w:rsid w:val="00146A0E"/>
    <w:rsid w:val="00163638"/>
    <w:rsid w:val="001B539E"/>
    <w:rsid w:val="00262680"/>
    <w:rsid w:val="003A03CE"/>
    <w:rsid w:val="003B79C2"/>
    <w:rsid w:val="003C7965"/>
    <w:rsid w:val="003E7066"/>
    <w:rsid w:val="005807B6"/>
    <w:rsid w:val="005B4B52"/>
    <w:rsid w:val="006B0793"/>
    <w:rsid w:val="0077170E"/>
    <w:rsid w:val="00942D8A"/>
    <w:rsid w:val="00AC1B96"/>
    <w:rsid w:val="00B43DF4"/>
    <w:rsid w:val="00BA0BB3"/>
    <w:rsid w:val="00C256E0"/>
    <w:rsid w:val="00C46E40"/>
    <w:rsid w:val="00C57403"/>
    <w:rsid w:val="00D449F8"/>
    <w:rsid w:val="00F52FA3"/>
    <w:rsid w:val="00F8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FC858"/>
  <w15:docId w15:val="{CCF7B0B7-405C-4D4F-A620-8D24BC5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20B1"/>
    <w:pPr>
      <w:widowControl w:val="0"/>
      <w:suppressAutoHyphens w:val="0"/>
    </w:pPr>
    <w:rPr>
      <w:rFonts w:cs="Calibri"/>
      <w:sz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C520B1"/>
    <w:pPr>
      <w:spacing w:before="5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cs="Calibr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qFormat/>
    <w:locked/>
    <w:rsid w:val="000A5DEE"/>
    <w:rPr>
      <w:rFonts w:ascii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0A5DEE"/>
    <w:rPr>
      <w:rFonts w:ascii="Calibri" w:hAnsi="Calibri" w:cs="Calibri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C520B1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C520B1"/>
    <w:pPr>
      <w:spacing w:before="1"/>
      <w:ind w:left="154" w:hanging="361"/>
    </w:pPr>
  </w:style>
  <w:style w:type="paragraph" w:customStyle="1" w:styleId="TableParagraph">
    <w:name w:val="Table Paragraph"/>
    <w:basedOn w:val="Normale"/>
    <w:uiPriority w:val="99"/>
    <w:qFormat/>
    <w:rsid w:val="00C520B1"/>
    <w:pPr>
      <w:spacing w:line="224" w:lineRule="exact"/>
      <w:ind w:left="51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0A5DE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A5DE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Corpodeltesto2">
    <w:name w:val="Body Text 2"/>
    <w:basedOn w:val="Normale"/>
    <w:qFormat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jc w:val="both"/>
      <w:textAlignment w:val="baseline"/>
    </w:pPr>
    <w:rPr>
      <w:rFonts w:ascii="Futura Bk BT" w:eastAsia="Futura Bk BT" w:hAnsi="Futura Bk BT"/>
      <w:szCs w:val="20"/>
    </w:rPr>
  </w:style>
  <w:style w:type="table" w:customStyle="1" w:styleId="TableNormal1">
    <w:name w:val="Table Normal1"/>
    <w:uiPriority w:val="99"/>
    <w:semiHidden/>
    <w:rsid w:val="00C520B1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B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B5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5B4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manio@comune.porto-recanati.mc.it" TargetMode="External"/><Relationship Id="rId18" Type="http://schemas.openxmlformats.org/officeDocument/2006/relationships/hyperlink" Target="mailto:demanio@comune.porto-recanati.mc.it" TargetMode="External"/><Relationship Id="rId26" Type="http://schemas.openxmlformats.org/officeDocument/2006/relationships/hyperlink" Target="mailto:demanio@comune.porto-recanati.mc.it" TargetMode="External"/><Relationship Id="rId39" Type="http://schemas.openxmlformats.org/officeDocument/2006/relationships/hyperlink" Target="mailto:demanio@comune.porto-recanati.mc.it" TargetMode="External"/><Relationship Id="rId21" Type="http://schemas.openxmlformats.org/officeDocument/2006/relationships/hyperlink" Target="mailto:demanio@comune.porto-recanati.mc.it" TargetMode="External"/><Relationship Id="rId34" Type="http://schemas.openxmlformats.org/officeDocument/2006/relationships/hyperlink" Target="mailto:demanio@comune.porto-recanati.mc.it" TargetMode="External"/><Relationship Id="rId42" Type="http://schemas.openxmlformats.org/officeDocument/2006/relationships/hyperlink" Target="mailto:demanio@comune.porto-recanati.mc.it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mailto:demanio@comune.porto-recanati.mc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anio@comune.porto-recanati.mc.it" TargetMode="External"/><Relationship Id="rId29" Type="http://schemas.openxmlformats.org/officeDocument/2006/relationships/hyperlink" Target="mailto:demanio@comune.porto-recanati.mc.it" TargetMode="External"/><Relationship Id="rId11" Type="http://schemas.openxmlformats.org/officeDocument/2006/relationships/hyperlink" Target="mailto:demanio@comune.porto-recanati.mc.it" TargetMode="External"/><Relationship Id="rId24" Type="http://schemas.openxmlformats.org/officeDocument/2006/relationships/hyperlink" Target="mailto:demanio@comune.porto-recanati.mc.it" TargetMode="External"/><Relationship Id="rId32" Type="http://schemas.openxmlformats.org/officeDocument/2006/relationships/hyperlink" Target="mailto:demanio@comune.porto-recanati.mc.it" TargetMode="External"/><Relationship Id="rId37" Type="http://schemas.openxmlformats.org/officeDocument/2006/relationships/hyperlink" Target="mailto:demanio@comune.porto-recanati.mc.it" TargetMode="External"/><Relationship Id="rId40" Type="http://schemas.openxmlformats.org/officeDocument/2006/relationships/hyperlink" Target="mailto:demanio@comune.porto-recanati.mc.it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demanio@comune.porto-recanati.mc.it" TargetMode="External"/><Relationship Id="rId23" Type="http://schemas.openxmlformats.org/officeDocument/2006/relationships/hyperlink" Target="mailto:demanio@comune.porto-recanati.mc.it" TargetMode="External"/><Relationship Id="rId28" Type="http://schemas.openxmlformats.org/officeDocument/2006/relationships/hyperlink" Target="mailto:demanio@comune.porto-recanati.mc.it" TargetMode="External"/><Relationship Id="rId36" Type="http://schemas.openxmlformats.org/officeDocument/2006/relationships/hyperlink" Target="mailto:demanio@comune.porto-recanati.mc.it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demanio@comune.porto-recanati.mc.it" TargetMode="External"/><Relationship Id="rId19" Type="http://schemas.openxmlformats.org/officeDocument/2006/relationships/hyperlink" Target="mailto:demanio@comune.porto-recanati.mc.it" TargetMode="External"/><Relationship Id="rId31" Type="http://schemas.openxmlformats.org/officeDocument/2006/relationships/hyperlink" Target="mailto:demanio@comune.porto-recanati.mc.it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emanio@comune.porto-recanati.mc.it" TargetMode="External"/><Relationship Id="rId14" Type="http://schemas.openxmlformats.org/officeDocument/2006/relationships/hyperlink" Target="mailto:demanio@comune.porto-recanati.mc.it" TargetMode="External"/><Relationship Id="rId22" Type="http://schemas.openxmlformats.org/officeDocument/2006/relationships/hyperlink" Target="mailto:demanio@comune.porto-recanati.mc.it" TargetMode="External"/><Relationship Id="rId27" Type="http://schemas.openxmlformats.org/officeDocument/2006/relationships/hyperlink" Target="mailto:demanio@comune.porto-recanati.mc.it" TargetMode="External"/><Relationship Id="rId30" Type="http://schemas.openxmlformats.org/officeDocument/2006/relationships/hyperlink" Target="mailto:demanio@comune.porto-recanati.mc.it" TargetMode="External"/><Relationship Id="rId35" Type="http://schemas.openxmlformats.org/officeDocument/2006/relationships/hyperlink" Target="mailto:demanio@comune.porto-recanati.mc.it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mailto:demanio@comune.porto-recanati.mc.i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emanio@comune.porto-recanati.mc.it" TargetMode="External"/><Relationship Id="rId17" Type="http://schemas.openxmlformats.org/officeDocument/2006/relationships/hyperlink" Target="mailto:demanio@comune.porto-recanati.mc.it" TargetMode="External"/><Relationship Id="rId25" Type="http://schemas.openxmlformats.org/officeDocument/2006/relationships/hyperlink" Target="mailto:demanio@comune.porto-recanati.mc.it" TargetMode="External"/><Relationship Id="rId33" Type="http://schemas.openxmlformats.org/officeDocument/2006/relationships/hyperlink" Target="mailto:demanio@comune.porto-recanati.mc.it" TargetMode="External"/><Relationship Id="rId38" Type="http://schemas.openxmlformats.org/officeDocument/2006/relationships/hyperlink" Target="mailto:demanio@comune.porto-recanati.mc.it" TargetMode="External"/><Relationship Id="rId46" Type="http://schemas.openxmlformats.org/officeDocument/2006/relationships/footer" Target="footer2.xml"/><Relationship Id="rId20" Type="http://schemas.openxmlformats.org/officeDocument/2006/relationships/hyperlink" Target="mailto:demanio@comune.porto-recanati.mc.it" TargetMode="External"/><Relationship Id="rId41" Type="http://schemas.openxmlformats.org/officeDocument/2006/relationships/hyperlink" Target="mailto:demanio@comune.porto-recanati.mc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montecosaro.mc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urb3</cp:lastModifiedBy>
  <cp:revision>2</cp:revision>
  <dcterms:created xsi:type="dcterms:W3CDTF">2025-11-07T13:02:00Z</dcterms:created>
  <dcterms:modified xsi:type="dcterms:W3CDTF">2025-11-07T13:02:00Z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PScript5.dll Version 5.2.2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